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4E4" w:rsidRDefault="00EC64E4" w:rsidP="00EC64E4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EC64E4" w:rsidRDefault="00EC64E4" w:rsidP="00EC64E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EC64E4" w:rsidRPr="005032A7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r w:rsidR="005032A7" w:rsidRPr="00A124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032A7" w:rsidRPr="00A124DC">
        <w:rPr>
          <w:rFonts w:ascii="Times New Roman" w:hAnsi="Times New Roman" w:cs="Times New Roman"/>
          <w:sz w:val="24"/>
          <w:szCs w:val="24"/>
        </w:rPr>
        <w:t>Чәй</w:t>
      </w:r>
      <w:proofErr w:type="spellEnd"/>
      <w:r w:rsidR="005032A7" w:rsidRPr="00A124DC">
        <w:rPr>
          <w:rFonts w:ascii="Times New Roman" w:hAnsi="Times New Roman" w:cs="Times New Roman"/>
          <w:sz w:val="24"/>
          <w:szCs w:val="24"/>
        </w:rPr>
        <w:t xml:space="preserve"> тат</w:t>
      </w:r>
      <w:r w:rsidR="00774BE1">
        <w:rPr>
          <w:rFonts w:ascii="Times New Roman" w:hAnsi="Times New Roman" w:cs="Times New Roman"/>
          <w:sz w:val="24"/>
          <w:szCs w:val="24"/>
        </w:rPr>
        <w:t xml:space="preserve">ар </w:t>
      </w:r>
      <w:proofErr w:type="spellStart"/>
      <w:r w:rsidR="00774BE1">
        <w:rPr>
          <w:rFonts w:ascii="Times New Roman" w:hAnsi="Times New Roman" w:cs="Times New Roman"/>
          <w:sz w:val="24"/>
          <w:szCs w:val="24"/>
        </w:rPr>
        <w:t>халкының</w:t>
      </w:r>
      <w:proofErr w:type="spellEnd"/>
      <w:r w:rsidR="00774B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E1">
        <w:rPr>
          <w:rFonts w:ascii="Times New Roman" w:hAnsi="Times New Roman" w:cs="Times New Roman"/>
          <w:sz w:val="24"/>
          <w:szCs w:val="24"/>
        </w:rPr>
        <w:t>яраткан</w:t>
      </w:r>
      <w:proofErr w:type="spellEnd"/>
      <w:r w:rsidR="00774B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E1">
        <w:rPr>
          <w:rFonts w:ascii="Times New Roman" w:hAnsi="Times New Roman" w:cs="Times New Roman"/>
          <w:sz w:val="24"/>
          <w:szCs w:val="24"/>
        </w:rPr>
        <w:t>эчемлеге</w:t>
      </w:r>
      <w:proofErr w:type="spellEnd"/>
      <w:r w:rsidR="00774BE1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774BE1">
        <w:rPr>
          <w:rFonts w:ascii="Times New Roman" w:hAnsi="Times New Roman" w:cs="Times New Roman"/>
          <w:sz w:val="24"/>
          <w:szCs w:val="24"/>
          <w:lang w:val="tt-RU"/>
        </w:rPr>
        <w:t>/</w:t>
      </w:r>
      <w:r w:rsidR="005032A7" w:rsidRPr="00611F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proofErr w:type="gramEnd"/>
      <w:r w:rsidR="005032A7">
        <w:rPr>
          <w:rFonts w:ascii="Times New Roman" w:hAnsi="Times New Roman" w:cs="Times New Roman"/>
          <w:sz w:val="24"/>
          <w:szCs w:val="24"/>
          <w:lang w:val="tt-RU"/>
        </w:rPr>
        <w:t>Чай –</w:t>
      </w:r>
      <w:r w:rsidR="00774BE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032A7">
        <w:rPr>
          <w:rFonts w:ascii="Times New Roman" w:hAnsi="Times New Roman" w:cs="Times New Roman"/>
          <w:sz w:val="24"/>
          <w:szCs w:val="24"/>
          <w:lang w:val="tt-RU"/>
        </w:rPr>
        <w:t>любимый напиток татар</w:t>
      </w:r>
      <w:r w:rsidR="005032A7" w:rsidRPr="00611FB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="005032A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5032A7" w:rsidRPr="00A124DC">
        <w:rPr>
          <w:rFonts w:ascii="Times New Roman" w:hAnsi="Times New Roman" w:cs="Times New Roman"/>
          <w:sz w:val="24"/>
          <w:szCs w:val="24"/>
        </w:rPr>
        <w:t>праздник чая</w:t>
      </w:r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3C668B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3C668B" w:rsidRPr="003C668B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AD3305">
        <w:rPr>
          <w:rFonts w:ascii="Times New Roman" w:hAnsi="Times New Roman" w:cs="Times New Roman"/>
          <w:sz w:val="24"/>
          <w:szCs w:val="24"/>
          <w:lang w:val="tt-RU"/>
        </w:rPr>
        <w:t>.04.2021 г.</w:t>
      </w:r>
    </w:p>
    <w:p w:rsidR="00EC64E4" w:rsidRPr="003C668B" w:rsidRDefault="00EC64E4" w:rsidP="00EC64E4">
      <w:pPr>
        <w:pStyle w:val="a4"/>
        <w:rPr>
          <w:lang w:val="tt-RU"/>
        </w:rPr>
      </w:pPr>
      <w:r w:rsidRPr="00526CAC">
        <w:rPr>
          <w:lang w:val="tt-RU"/>
        </w:rPr>
        <w:t>4.</w:t>
      </w:r>
      <w:r w:rsidR="005032A7">
        <w:rPr>
          <w:rFonts w:eastAsia="Calibri"/>
          <w:color w:val="000000"/>
          <w:kern w:val="24"/>
          <w:lang w:val="tt-RU"/>
        </w:rPr>
        <w:t xml:space="preserve"> </w:t>
      </w:r>
      <w:r w:rsidR="003C668B" w:rsidRPr="003C668B">
        <w:rPr>
          <w:rFonts w:eastAsia="Calibri"/>
          <w:color w:val="000000"/>
          <w:kern w:val="24"/>
          <w:lang w:val="tt-RU"/>
        </w:rPr>
        <w:t>35</w:t>
      </w:r>
    </w:p>
    <w:p w:rsidR="00EC64E4" w:rsidRDefault="00EC64E4" w:rsidP="00EC64E4">
      <w:pPr>
        <w:pStyle w:val="a5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526CAC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3C668B" w:rsidRPr="003C668B">
        <w:rPr>
          <w:rFonts w:ascii="Times New Roman" w:hAnsi="Times New Roman" w:cs="Times New Roman"/>
          <w:color w:val="000000"/>
          <w:sz w:val="24"/>
          <w:szCs w:val="24"/>
          <w:lang w:val="tt-RU"/>
        </w:rPr>
        <w:t>12нче апрель көнне мәктәбебездә </w:t>
      </w:r>
      <w:r w:rsidR="003C668B" w:rsidRPr="003C668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t>«Чәй татар халкының яраткан эчемлеге» </w:t>
      </w:r>
      <w:r w:rsidR="003C668B" w:rsidRPr="003C668B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дип аталган чара уздырылды. Чара югары оештырылган рәвештә узды.Укучылар төрле милләт халыкларының ризыкларын пешереп килеп, алар турында сөйләделәр. Укучылар җырладылар, биеделәр, шигырьләр сөйләделәр, пианинода уйнадылар. Укытучы: башлангыч сыйныф укытучысы: Шарифуллина И.И./ 12 апреля  в школе  прошло мероприятие «Чай –любимый напиток татар». </w:t>
      </w:r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Мероприятие прошло на высоко организованном уровне. Ученики   </w:t>
      </w:r>
      <w:proofErr w:type="gramStart"/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>в  разных</w:t>
      </w:r>
      <w:proofErr w:type="gramEnd"/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 xml:space="preserve"> национальных костюмах  пели песни, танцевали, рассказывали стихотворения, рассказывали о нацио</w:t>
      </w:r>
      <w:r w:rsidR="003C668B">
        <w:rPr>
          <w:rFonts w:ascii="Times New Roman" w:hAnsi="Times New Roman" w:cs="Times New Roman"/>
          <w:color w:val="000000"/>
          <w:sz w:val="24"/>
          <w:szCs w:val="24"/>
        </w:rPr>
        <w:t>нальных блюдах</w:t>
      </w:r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 xml:space="preserve">. Учитель: </w:t>
      </w:r>
      <w:proofErr w:type="spellStart"/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>Шарифуллина</w:t>
      </w:r>
      <w:proofErr w:type="spellEnd"/>
      <w:r w:rsidR="003C668B" w:rsidRPr="003C668B">
        <w:rPr>
          <w:rFonts w:ascii="Times New Roman" w:hAnsi="Times New Roman" w:cs="Times New Roman"/>
          <w:color w:val="000000"/>
          <w:sz w:val="24"/>
          <w:szCs w:val="24"/>
        </w:rPr>
        <w:t xml:space="preserve"> И.И.</w:t>
      </w:r>
      <w:r w:rsidR="003C668B">
        <w:rPr>
          <w:rFonts w:ascii="Arial" w:hAnsi="Arial" w:cs="Arial"/>
          <w:color w:val="000000"/>
          <w:sz w:val="18"/>
          <w:szCs w:val="18"/>
          <w:shd w:val="clear" w:color="auto" w:fill="F6F6F6"/>
        </w:rPr>
        <w:t> </w:t>
      </w:r>
    </w:p>
    <w:p w:rsidR="003C668B" w:rsidRDefault="003C668B" w:rsidP="00EC64E4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EC64E4" w:rsidRDefault="00EC64E4" w:rsidP="00EC64E4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EC64E4" w:rsidRDefault="00EC64E4" w:rsidP="00EC64E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3C668B" w:rsidRDefault="003C668B" w:rsidP="00EC64E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275E1" w:rsidRDefault="003C668B">
      <w:r w:rsidRPr="003C668B">
        <w:rPr>
          <w:noProof/>
          <w:lang w:eastAsia="ru-RU"/>
        </w:rPr>
        <w:drawing>
          <wp:inline distT="0" distB="0" distL="0" distR="0">
            <wp:extent cx="2567206" cy="1216549"/>
            <wp:effectExtent l="0" t="0" r="5080" b="3175"/>
            <wp:docPr id="1" name="Рисунок 1" descr="F:\МО родного языка\9нчы мәктәп,Туган телләр елына отчет\Апрель\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 родного языка\9нчы мәктәп,Туган телләр елына отчет\Апрель\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78579" cy="122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3C668B">
        <w:rPr>
          <w:noProof/>
          <w:lang w:eastAsia="ru-RU"/>
        </w:rPr>
        <w:drawing>
          <wp:inline distT="0" distB="0" distL="0" distR="0">
            <wp:extent cx="1219188" cy="699135"/>
            <wp:effectExtent l="0" t="6985" r="0" b="0"/>
            <wp:docPr id="3" name="Рисунок 3" descr="F:\МО родного языка\9нчы мәктәп,Туган телләр елына отчет\Апрель\ИИ\20210412_114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МО родного языка\9нчы мәктәп,Туган телләр елына отчет\Апрель\ИИ\20210412_1145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19188" cy="69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68B" w:rsidRDefault="003C668B"/>
    <w:p w:rsidR="003C668B" w:rsidRDefault="003C668B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Pr="003C668B">
        <w:rPr>
          <w:noProof/>
          <w:lang w:eastAsia="ru-RU"/>
        </w:rPr>
        <w:drawing>
          <wp:inline distT="0" distB="0" distL="0" distR="0">
            <wp:extent cx="1311965" cy="1311965"/>
            <wp:effectExtent l="0" t="0" r="2540" b="2540"/>
            <wp:docPr id="2" name="Рисунок 2" descr="C:\Users\User\Downloads\20210412_120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210412_1202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448" cy="131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</w:t>
      </w:r>
      <w:r w:rsidRPr="003C668B">
        <w:rPr>
          <w:noProof/>
          <w:lang w:eastAsia="ru-RU"/>
        </w:rPr>
        <w:drawing>
          <wp:inline distT="0" distB="0" distL="0" distR="0">
            <wp:extent cx="2319074" cy="1098964"/>
            <wp:effectExtent l="0" t="0" r="5080" b="0"/>
            <wp:docPr id="4" name="Рисунок 4" descr="F:\МО родного языка\9нчы мәктәп,Туган телләр елына отчет\Апрель\ИИ\20210412_114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МО родного языка\9нчы мәктәп,Туган телләр елына отчет\Апрель\ИИ\20210412_1145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19074" cy="1098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4BE1">
        <w:rPr>
          <w:noProof/>
          <w:lang w:eastAsia="ru-RU"/>
        </w:rPr>
        <w:t xml:space="preserve"> </w:t>
      </w:r>
      <w:r w:rsidR="00774BE1" w:rsidRPr="00774BE1">
        <w:rPr>
          <w:noProof/>
          <w:lang w:eastAsia="ru-RU"/>
        </w:rPr>
        <w:drawing>
          <wp:inline distT="0" distB="0" distL="0" distR="0">
            <wp:extent cx="2059388" cy="1264285"/>
            <wp:effectExtent l="0" t="0" r="0" b="0"/>
            <wp:docPr id="5" name="Рисунок 5" descr="F:\МО родного языка\9нчы мәктәп,Туган телләр елына отчет\Апрель\ИИ\20210412_114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МО родного языка\9нчы мәктәп,Туган телләр елына отчет\Апрель\ИИ\20210412_1147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68" cy="126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4BE1">
        <w:rPr>
          <w:noProof/>
          <w:lang w:eastAsia="ru-RU"/>
        </w:rPr>
        <w:t xml:space="preserve">         </w:t>
      </w:r>
      <w:r w:rsidR="00774BE1" w:rsidRPr="00774BE1">
        <w:rPr>
          <w:noProof/>
          <w:lang w:eastAsia="ru-RU"/>
        </w:rPr>
        <w:drawing>
          <wp:inline distT="0" distB="0" distL="0" distR="0">
            <wp:extent cx="2561674" cy="1213927"/>
            <wp:effectExtent l="0" t="0" r="0" b="5715"/>
            <wp:docPr id="6" name="Рисунок 6" descr="F:\МО родного языка\9нчы мәктәп,Туган телләр елына отчет\Апрель\ИИ\20210412_114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О родного языка\9нчы мәктәп,Туган телләр елына отчет\Апрель\ИИ\20210412_1147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674" cy="121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6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6C9"/>
    <w:rsid w:val="001606C9"/>
    <w:rsid w:val="002C59B3"/>
    <w:rsid w:val="003C668B"/>
    <w:rsid w:val="005032A7"/>
    <w:rsid w:val="007275E1"/>
    <w:rsid w:val="00774BE1"/>
    <w:rsid w:val="00EC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58F47"/>
  <w15:chartTrackingRefBased/>
  <w15:docId w15:val="{98929A99-D903-464F-AD66-B6C2AE9F0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4E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64E4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EC6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EC64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2021-04-12T07:45:00Z</dcterms:created>
  <dcterms:modified xsi:type="dcterms:W3CDTF">2021-04-14T07:55:00Z</dcterms:modified>
</cp:coreProperties>
</file>